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752D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AD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6A6AC9" w:rsidRPr="006A6AC9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752D15">
        <w:rPr>
          <w:rFonts w:ascii="Times New Roman" w:eastAsia="Times New Roman" w:hAnsi="Times New Roman" w:cs="Times New Roman"/>
          <w:b/>
          <w:bCs/>
          <w:sz w:val="28"/>
          <w:szCs w:val="28"/>
        </w:rPr>
        <w:t>.05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на </w:t>
      </w:r>
      <w:r w:rsidR="006A6AC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пути необщего пользования </w:t>
      </w:r>
      <w:r w:rsidR="006A6AC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br/>
        <w:t>ООО «Фирма «</w:t>
      </w:r>
      <w:proofErr w:type="spellStart"/>
      <w:r w:rsidR="006A6AC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Трансгарант</w:t>
      </w:r>
      <w:proofErr w:type="spellEnd"/>
      <w:r w:rsidR="006A6AC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», примыкающем к станции Межозерная </w:t>
      </w:r>
      <w:r w:rsidR="006A6AC9">
        <w:rPr>
          <w:rFonts w:ascii="Times New Roman" w:eastAsia="Arial" w:hAnsi="Times New Roman" w:cs="Times New Roman"/>
          <w:b/>
          <w:sz w:val="28"/>
          <w:szCs w:val="28"/>
          <w:highlight w:val="white"/>
        </w:rPr>
        <w:br/>
        <w:t>Южно-Уральской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C9" w:rsidRPr="006A6AC9" w:rsidRDefault="006A6AC9" w:rsidP="006A6AC9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02.05.2024 в 14.00 (</w:t>
      </w:r>
      <w:proofErr w:type="spellStart"/>
      <w:proofErr w:type="gramStart"/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мск</w:t>
      </w:r>
      <w:proofErr w:type="spellEnd"/>
      <w:proofErr w:type="gramEnd"/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железнодорожном пути необщего пользования ООО «Фирма «</w:t>
      </w:r>
      <w:proofErr w:type="spellStart"/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Трансгарант</w:t>
      </w:r>
      <w:proofErr w:type="spellEnd"/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примыкающем к станции Межозерная Южно-Уральской железной дороги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филиала</w:t>
      </w:r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ОАО «РЖД» при следовании маневрового состава, состоящего из локомотива ТГМ-6 №0006 и пяти грузовых вагонов, между стрелочными переводами №6 и №8 при скорости 15 км/ч допущен сход 2 вагонов (1 порожний полувагон, 1 цистерна - груз едкий натрий).  </w:t>
      </w:r>
    </w:p>
    <w:p w:rsidR="006A6AC9" w:rsidRPr="006A6AC9" w:rsidRDefault="006A6AC9" w:rsidP="006A6AC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C9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пострадавших нет, вреда окружающей среде и жизнедеятельности людей не нанесено.</w:t>
      </w:r>
    </w:p>
    <w:p w:rsidR="006A6AC9" w:rsidRDefault="006A6AC9" w:rsidP="006A6A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Предварительно поврежден один вагон в объеме капитального ремонта.</w:t>
      </w:r>
    </w:p>
    <w:p w:rsidR="00EA19AB" w:rsidRDefault="00EA19AB" w:rsidP="006A6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 w:rsidSect="00186CC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86CC4"/>
    <w:rsid w:val="00196710"/>
    <w:rsid w:val="001C36AB"/>
    <w:rsid w:val="001C3D61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6AC9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2D15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A0EFC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7FFE"/>
    <w:rsid w:val="00DC514A"/>
    <w:rsid w:val="00DD114A"/>
    <w:rsid w:val="00DD4F6A"/>
    <w:rsid w:val="00DD4FDD"/>
    <w:rsid w:val="00DE4B5A"/>
    <w:rsid w:val="00E063A3"/>
    <w:rsid w:val="00E10739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2</cp:revision>
  <cp:lastPrinted>2024-02-13T07:36:00Z</cp:lastPrinted>
  <dcterms:created xsi:type="dcterms:W3CDTF">2024-07-04T10:09:00Z</dcterms:created>
  <dcterms:modified xsi:type="dcterms:W3CDTF">2024-07-04T10:09:00Z</dcterms:modified>
</cp:coreProperties>
</file>